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795E2" w14:textId="77777777" w:rsidR="00D3601B" w:rsidRPr="006E7B21" w:rsidRDefault="00D3601B" w:rsidP="00A709AA">
      <w:pPr>
        <w:spacing w:line="240" w:lineRule="auto"/>
        <w:jc w:val="center"/>
        <w:rPr>
          <w:rFonts w:ascii="HGMinchoE" w:eastAsia="HGMinchoE" w:hAnsi="HGMinchoE" w:cs="Times New Roman"/>
          <w:color w:val="000000" w:themeColor="text1"/>
          <w:sz w:val="48"/>
          <w:szCs w:val="48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48"/>
          <w:szCs w:val="48"/>
          <w:lang w:val="en-US" w:eastAsia="ja-JP"/>
        </w:rPr>
        <w:t>I Heard the Bells on Christmas Day</w:t>
      </w:r>
    </w:p>
    <w:p w14:paraId="16DDC3AA" w14:textId="714DE57F" w:rsidR="00D3601B" w:rsidRPr="006E7B21" w:rsidRDefault="00D3601B" w:rsidP="00A709AA">
      <w:pPr>
        <w:spacing w:line="240" w:lineRule="auto"/>
        <w:jc w:val="center"/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t>クリスマスの日に</w:t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ruby>
          <w:rubyPr>
            <w:rubyAlign w:val="distributeSpace"/>
            <w:hps w:val="20"/>
            <w:hpsRaise w:val="46"/>
            <w:hpsBaseText w:val="48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20"/>
                <w:szCs w:val="48"/>
                <w:lang w:eastAsia="ja-JP"/>
              </w:rPr>
              <w:t>かね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48"/>
                <w:szCs w:val="48"/>
                <w:lang w:eastAsia="ja-JP"/>
              </w:rPr>
              <w:t>鐘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t>の</w:t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ruby>
          <w:rubyPr>
            <w:rubyAlign w:val="distributeSpace"/>
            <w:hps w:val="20"/>
            <w:hpsRaise w:val="46"/>
            <w:hpsBaseText w:val="48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20"/>
                <w:szCs w:val="48"/>
                <w:lang w:eastAsia="ja-JP"/>
              </w:rPr>
              <w:t>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48"/>
                <w:szCs w:val="48"/>
                <w:lang w:eastAsia="ja-JP"/>
              </w:rPr>
              <w:t>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t>が</w:t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ruby>
          <w:rubyPr>
            <w:rubyAlign w:val="distributeSpace"/>
            <w:hps w:val="20"/>
            <w:hpsRaise w:val="46"/>
            <w:hpsBaseText w:val="48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20"/>
                <w:szCs w:val="48"/>
                <w:lang w:eastAsia="ja-JP"/>
              </w:rPr>
              <w:t>き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48"/>
                <w:szCs w:val="48"/>
                <w:lang w:eastAsia="ja-JP"/>
              </w:rPr>
              <w:t>聞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48"/>
          <w:szCs w:val="48"/>
          <w:lang w:eastAsia="ja-JP"/>
        </w:rPr>
        <w:t>こえた</w:t>
      </w:r>
    </w:p>
    <w:p w14:paraId="1F9AC22A" w14:textId="77777777" w:rsidR="00D3601B" w:rsidRPr="006E7B21" w:rsidRDefault="00D3601B" w:rsidP="000D672A">
      <w:pPr>
        <w:spacing w:line="360" w:lineRule="auto"/>
        <w:rPr>
          <w:rFonts w:ascii="HGMinchoE" w:eastAsia="HGMinchoE" w:hAnsi="HGMinchoE" w:cs="Gungsuh"/>
          <w:color w:val="000000" w:themeColor="text1"/>
          <w:sz w:val="20"/>
          <w:szCs w:val="20"/>
          <w:lang w:eastAsia="ja-JP"/>
        </w:rPr>
      </w:pPr>
    </w:p>
    <w:p w14:paraId="246ECBEA" w14:textId="53BF2855" w:rsidR="00E85FDA" w:rsidRPr="006E7B21" w:rsidRDefault="00D3601B" w:rsidP="000D672A">
      <w:pPr>
        <w:spacing w:line="360" w:lineRule="auto"/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『I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Heard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the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Bells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on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Christmas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Day』は、19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せい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世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き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紀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アメリカで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うた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われ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はじ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始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めたクリスマスの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うた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です。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詞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は、19</w:t>
      </w:r>
      <w:r w:rsidR="00EF66A5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0"/>
            <w:hpsRaise w:val="18"/>
            <w:hpsBaseText w:val="32"/>
            <w:lid w:val="ja-JP"/>
          </w:rubyPr>
          <w:rt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せい</w:t>
            </w:r>
          </w:rt>
          <w:rubyBase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世</w:t>
            </w:r>
          </w:rubyBase>
        </w:ruby>
      </w:r>
      <w:r w:rsidR="00EF66A5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0"/>
            <w:hpsRaise w:val="18"/>
            <w:hpsBaseText w:val="32"/>
            <w:lid w:val="ja-JP"/>
          </w:rubyPr>
          <w:rt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き</w:t>
            </w:r>
          </w:rt>
          <w:rubyBase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紀</w:t>
            </w:r>
          </w:rubyBase>
        </w:ruby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アメリカの</w:t>
      </w:r>
      <w:r w:rsidR="00EF66A5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0"/>
            <w:hpsRaise w:val="18"/>
            <w:hpsBaseText w:val="32"/>
            <w:lid w:val="ja-JP"/>
          </w:rubyPr>
          <w:rt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</w:t>
            </w:r>
          </w:rt>
          <w:rubyBase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詩</w:t>
            </w:r>
          </w:rubyBase>
        </w:ruby>
      </w:r>
      <w:r w:rsidR="00EF66A5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0"/>
            <w:hpsRaise w:val="18"/>
            <w:hpsBaseText w:val="32"/>
            <w:lid w:val="ja-JP"/>
          </w:rubyPr>
          <w:rt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じん</w:t>
            </w:r>
          </w:rt>
          <w:rubyBase>
            <w:r w:rsidR="00EF66A5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人</w:t>
            </w:r>
          </w:rubyBase>
        </w:ruby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ヘンリー・ワーズワース・ロングフェロー（Henry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Wadsworth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Longfellow）の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詩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もち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用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いられています。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うた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り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かえ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返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されている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こと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言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ば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葉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“Of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peace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on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earth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,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good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will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to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 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men”（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ち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じょう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へい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ひと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人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びと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ぜん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あれ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」）は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せい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聖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しょ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書</w:t>
            </w:r>
          </w:rubyBase>
        </w:ruby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のルカ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２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章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14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せつ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節</w:t>
            </w:r>
          </w:rubyBase>
        </w:ruby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からきています。</w:t>
      </w:r>
    </w:p>
    <w:p w14:paraId="677B393E" w14:textId="77777777" w:rsidR="003335D9" w:rsidRPr="006E7B21" w:rsidRDefault="003335D9" w:rsidP="000D672A">
      <w:pPr>
        <w:spacing w:line="360" w:lineRule="auto"/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</w:pPr>
    </w:p>
    <w:p w14:paraId="7CCD57F3" w14:textId="77777777" w:rsidR="00A709AA" w:rsidRPr="006E7B21" w:rsidRDefault="00E85FDA" w:rsidP="00A709AA">
      <w:pPr>
        <w:spacing w:line="360" w:lineRule="auto"/>
        <w:jc w:val="center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 xml:space="preserve">“Glory to God in the highest, and on earth peace, good will toward men.” </w:t>
      </w:r>
    </w:p>
    <w:p w14:paraId="72FD0936" w14:textId="59D934D9" w:rsidR="00E85FDA" w:rsidRPr="006E7B21" w:rsidRDefault="00E85FDA" w:rsidP="00A709AA">
      <w:pPr>
        <w:spacing w:line="360" w:lineRule="auto"/>
        <w:jc w:val="center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  <w:t>Luke 2:14</w:t>
      </w:r>
    </w:p>
    <w:p w14:paraId="3D439E55" w14:textId="77777777" w:rsidR="00D3601B" w:rsidRPr="006E7B21" w:rsidRDefault="00D3601B" w:rsidP="00EF66A5">
      <w:pPr>
        <w:spacing w:line="360" w:lineRule="auto"/>
        <w:jc w:val="center"/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「いと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たか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高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き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ところ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所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えい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栄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こう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光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かみ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神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にあるように。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ち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じょう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へい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proofErr w:type="gramStart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proofErr w:type="gramEnd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begin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instrText>EQ \* jc2 \* "Font:Osaka Regular-Mono" \* hps20 \o\ad(\s\up 17(ひと),人)</w:instrTex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end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びと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ぜん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ある</w:t>
      </w:r>
      <w:r w:rsidRPr="006E7B21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よう</w:t>
      </w:r>
      <w:r w:rsidR="000D672A" w:rsidRPr="006E7B21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に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。」</w:t>
      </w:r>
    </w:p>
    <w:p w14:paraId="00DAD759" w14:textId="253A00F6" w:rsidR="00E85FDA" w:rsidRPr="006E7B21" w:rsidRDefault="00E85FDA" w:rsidP="00EF66A5">
      <w:pPr>
        <w:spacing w:line="360" w:lineRule="auto"/>
        <w:jc w:val="center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 xml:space="preserve">ルカ 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2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しょう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章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14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20"/>
            <w:hpsRaise w:val="34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せつ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節</w:t>
            </w:r>
          </w:rubyBase>
        </w:ruby>
      </w:r>
    </w:p>
    <w:p w14:paraId="12559D69" w14:textId="25583452" w:rsidR="00D3601B" w:rsidRPr="006E7B21" w:rsidRDefault="00E85FDA" w:rsidP="00D3601B">
      <w:pPr>
        <w:spacing w:line="360" w:lineRule="auto"/>
        <w:rPr>
          <w:rFonts w:ascii="HGMinchoE" w:eastAsia="HGMinchoE" w:hAnsi="HGMinchoE" w:cs="Times New Roman"/>
          <w:color w:val="000000" w:themeColor="text1"/>
          <w:sz w:val="36"/>
          <w:szCs w:val="36"/>
          <w:lang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6"/>
          <w:szCs w:val="36"/>
          <w:lang w:eastAsia="ja-JP"/>
        </w:rPr>
        <w:t xml:space="preserve"> </w:t>
      </w:r>
    </w:p>
    <w:p w14:paraId="4EB8A25C" w14:textId="77777777" w:rsidR="00A709AA" w:rsidRPr="006E7B21" w:rsidRDefault="00A709AA" w:rsidP="00A709A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"/>
        </w:rPr>
      </w:pPr>
    </w:p>
    <w:p w14:paraId="1B38AB59" w14:textId="77777777" w:rsidR="00E85FDA" w:rsidRDefault="00E85FDA">
      <w:pPr>
        <w:rPr>
          <w:rFonts w:ascii="HGMinchoE" w:eastAsia="HGMinchoE" w:hAnsi="HGMinchoE"/>
          <w:sz w:val="32"/>
          <w:szCs w:val="32"/>
          <w:lang w:eastAsia="ja-JP"/>
        </w:rPr>
      </w:pPr>
    </w:p>
    <w:p w14:paraId="3F7483E1" w14:textId="5853A047" w:rsidR="006E7B21" w:rsidRPr="006E7B21" w:rsidRDefault="006E7B21">
      <w:pPr>
        <w:rPr>
          <w:rFonts w:ascii="HGMinchoE" w:eastAsia="HGMinchoE" w:hAnsi="HGMinchoE"/>
          <w:sz w:val="32"/>
          <w:szCs w:val="32"/>
          <w:lang w:eastAsia="ja-JP"/>
        </w:rPr>
        <w:sectPr w:rsidR="006E7B21" w:rsidRPr="006E7B21" w:rsidSect="00D3601B">
          <w:pgSz w:w="16820" w:h="11900" w:orient="landscape"/>
          <w:pgMar w:top="680" w:right="680" w:bottom="680" w:left="680" w:header="709" w:footer="709" w:gutter="0"/>
          <w:cols w:space="708"/>
          <w:docGrid w:linePitch="360"/>
        </w:sectPr>
      </w:pPr>
    </w:p>
    <w:p w14:paraId="68885FFC" w14:textId="1A05E860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  <w:t>[Verse 1]</w:t>
      </w:r>
    </w:p>
    <w:p w14:paraId="22CB7E96" w14:textId="1F8E96C9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"/>
        </w:rPr>
        <w:t>I heard the bells on Christmas Day, their old, familiar carols play,</w:t>
      </w:r>
    </w:p>
    <w:p w14:paraId="422523BA" w14:textId="2254B8E2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And wild and sweet the words repeat of peace on earth, good will to men.</w:t>
      </w:r>
    </w:p>
    <w:p w14:paraId="7C93AFD9" w14:textId="53FF77C1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クリスマスの日に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鐘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の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音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き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聞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こえた。</w:t>
      </w:r>
      <w:r w:rsidR="000C62ED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その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なつ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懐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かしいクリスマスキャロル（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せい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聖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）が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なが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流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れる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。そして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いきお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勢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い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よく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甘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び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美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こと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言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ば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葉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繰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り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かえ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返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される、「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ち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じょう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へい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人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びと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ぜん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="00D3601B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あれ」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と。</w:t>
      </w:r>
    </w:p>
    <w:p w14:paraId="6FCD1961" w14:textId="7BBD4153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</w:p>
    <w:p w14:paraId="2A53A2F0" w14:textId="39239CE8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[Verse 2]</w:t>
      </w:r>
    </w:p>
    <w:p w14:paraId="114811E9" w14:textId="79164CD1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Till ringing, singing on its way, the world revolved from night to day,</w:t>
      </w:r>
    </w:p>
    <w:p w14:paraId="5587255F" w14:textId="3D97111C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A voice, a chime, a chant sublime of peace on earth, good-will to men.</w:t>
      </w:r>
    </w:p>
    <w:p w14:paraId="3CB19D75" w14:textId="4F563D9A" w:rsidR="00E85FDA" w:rsidRPr="006E7B21" w:rsidRDefault="00D3601B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な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鳴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り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ひび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響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き、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うた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い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すす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進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め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せ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世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よる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夜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から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昼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へと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回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てん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転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していた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ひとつの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こえ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鐘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の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ね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音</w:t>
            </w:r>
          </w:rubyBase>
        </w:ruby>
      </w:r>
      <w:proofErr w:type="gramStart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proofErr w:type="gramEnd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begin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instrText>EQ \* jc2 \* "Font:Osaka Regular-Mono" \* hps16 \o\ad(\s\up 15(</w:instrText>
      </w:r>
      <w:r w:rsidRPr="006E7B21">
        <w:rPr>
          <w:rFonts w:ascii="HGMinchoE" w:eastAsia="HGMinchoE" w:hAnsi="HGMinchoE" w:cs="Gungsuh"/>
          <w:color w:val="000000" w:themeColor="text1"/>
          <w:sz w:val="16"/>
          <w:szCs w:val="32"/>
          <w:lang w:eastAsia="ja-JP"/>
        </w:rPr>
        <w:instrText>すう</w:instrTex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instrText>),崇)</w:instrTex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end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こう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高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な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せい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聖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ち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じょう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へい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proofErr w:type="gramStart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proofErr w:type="gramEnd"/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begin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instrText>EQ \* jc2 \* "Font:HGMinchoE" \* hps16 \o\ad(\s\up 15(</w:instrText>
      </w:r>
      <w:r w:rsidRPr="006E7B21">
        <w:rPr>
          <w:rFonts w:ascii="HGMinchoE" w:eastAsia="HGMinchoE" w:hAnsi="HGMinchoE" w:cs="Gungsuh"/>
          <w:color w:val="000000" w:themeColor="text1"/>
          <w:sz w:val="16"/>
          <w:szCs w:val="32"/>
          <w:lang w:eastAsia="ja-JP"/>
        </w:rPr>
        <w:instrText>ひと</w:instrTex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instrText>),人)</w:instrTex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fldChar w:fldCharType="end"/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びと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ぜん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</w:t>
            </w:r>
          </w:rt>
          <w:rubyBase>
            <w:r w:rsidR="00D3601B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あれ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」。</w:t>
      </w:r>
    </w:p>
    <w:p w14:paraId="04F26A39" w14:textId="1C399192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</w:p>
    <w:p w14:paraId="679241F6" w14:textId="70F975D9" w:rsidR="00A709AA" w:rsidRPr="006E7B21" w:rsidRDefault="00A709A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</w:p>
    <w:p w14:paraId="015FD38D" w14:textId="54438789" w:rsidR="00A709AA" w:rsidRPr="006E7B21" w:rsidRDefault="00A709A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</w:p>
    <w:p w14:paraId="3DB37F44" w14:textId="681229DB" w:rsidR="00A709AA" w:rsidRDefault="00A709A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eastAsia="ja-JP"/>
        </w:rPr>
      </w:pPr>
    </w:p>
    <w:p w14:paraId="1BDC9D10" w14:textId="77777777" w:rsidR="006E7B21" w:rsidRPr="006E7B21" w:rsidRDefault="006E7B21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</w:p>
    <w:p w14:paraId="62E1C294" w14:textId="18803299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  <w:t>[Verse 3]</w:t>
      </w:r>
    </w:p>
    <w:p w14:paraId="3AD56147" w14:textId="6AEB9A86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And in despair I bowed my head: “There is no peace on earth,” I said.</w:t>
      </w:r>
    </w:p>
    <w:p w14:paraId="4D37C186" w14:textId="6228EC2E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“For hate is strong and mocks the song of peace on earth, good will to men.”</w:t>
      </w:r>
    </w:p>
    <w:p w14:paraId="6F0801C7" w14:textId="10321DB4" w:rsidR="00E85FDA" w:rsidRPr="006E7B21" w:rsidRDefault="003335D9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そして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わたし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私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ぜつ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絶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ぼう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望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のあまりに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あたま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頭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を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さ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下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げ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="00AD269C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ち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じょう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へい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はない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」と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言</w:t>
            </w:r>
          </w:rubyBase>
        </w:ruby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った。「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にく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憎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しみは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つよ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強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く、『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ち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じょう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へい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ひと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人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びと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ぜん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あれ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』の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うた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歌</w:t>
            </w:r>
          </w:rubyBase>
        </w:ruby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をあざ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わら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笑</w:t>
            </w:r>
          </w:rubyBase>
        </w:ruby>
      </w:r>
      <w:r w:rsidRPr="006E7B21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って</w:t>
      </w:r>
      <w:r w:rsidR="00AD269C" w:rsidRPr="006E7B21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いる</w:t>
      </w:r>
      <w:r w:rsidR="00E85FDA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。」</w:t>
      </w:r>
    </w:p>
    <w:p w14:paraId="21390FCE" w14:textId="77777777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  <w:t xml:space="preserve"> </w:t>
      </w:r>
    </w:p>
    <w:p w14:paraId="25200384" w14:textId="74A24023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 w:eastAsia="ja-JP"/>
        </w:rPr>
        <w:t>[Verse 4]</w:t>
      </w:r>
    </w:p>
    <w:p w14:paraId="62B15A50" w14:textId="436F261F" w:rsidR="00E85FDA" w:rsidRPr="006E7B21" w:rsidRDefault="00E85FDA" w:rsidP="00E85FDA">
      <w:pPr>
        <w:spacing w:line="360" w:lineRule="auto"/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</w:pPr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 xml:space="preserve">Then pealed the bells </w:t>
      </w:r>
      <w:proofErr w:type="gramStart"/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more loud and deep</w:t>
      </w:r>
      <w:proofErr w:type="gramEnd"/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 xml:space="preserve">: “God is not dead, nor doth He sleep; The wrong shall fail, the right </w:t>
      </w:r>
      <w:proofErr w:type="gramStart"/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prevail</w:t>
      </w:r>
      <w:proofErr w:type="gramEnd"/>
      <w:r w:rsidRPr="006E7B21">
        <w:rPr>
          <w:rFonts w:ascii="HGMinchoE" w:eastAsia="HGMinchoE" w:hAnsi="HGMinchoE" w:cs="Times New Roman"/>
          <w:color w:val="000000" w:themeColor="text1"/>
          <w:sz w:val="32"/>
          <w:szCs w:val="32"/>
          <w:lang w:val="en-US"/>
        </w:rPr>
        <w:t>, with peace on earth, good will to men.”</w:t>
      </w:r>
    </w:p>
    <w:p w14:paraId="05D6ED09" w14:textId="2000A4CE" w:rsidR="00E85FDA" w:rsidRPr="006E7B21" w:rsidRDefault="00E85FDA" w:rsidP="00E85FDA">
      <w:pPr>
        <w:spacing w:line="360" w:lineRule="auto"/>
        <w:rPr>
          <w:rFonts w:ascii="HGMinchoE" w:eastAsia="HGMinchoE" w:hAnsi="HGMinchoE"/>
          <w:color w:val="000000" w:themeColor="text1"/>
          <w:sz w:val="32"/>
          <w:szCs w:val="32"/>
          <w:lang w:eastAsia="ja-JP"/>
        </w:rPr>
      </w:pP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すると、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かね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鐘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はより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おお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大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きく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ふか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深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く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な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鳴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り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ひび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響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いた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。「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かみ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神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し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死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んでおらず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ねむ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眠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ってもいない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あく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悪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は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ほろ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滅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び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せい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正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ぎ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義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が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う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打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ち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か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勝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つ</w:t>
      </w:r>
      <w:r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。</w:t>
      </w:r>
      <w:r w:rsidR="00CA629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「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ち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地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じょう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上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へい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平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わ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和</w:t>
            </w:r>
          </w:rubyBase>
        </w:ruby>
      </w:r>
      <w:proofErr w:type="gramStart"/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、</w:t>
      </w:r>
      <w:proofErr w:type="gramEnd"/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ひと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人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びと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々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に</w:t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ぜん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善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16"/>
                <w:szCs w:val="32"/>
                <w:lang w:eastAsia="ja-JP"/>
              </w:rPr>
              <w:t>い</w:t>
            </w:r>
          </w:rt>
          <w:rubyBase>
            <w:r w:rsidR="003335D9" w:rsidRPr="006E7B21">
              <w:rPr>
                <w:rFonts w:ascii="HGMinchoE" w:eastAsia="HGMinchoE" w:hAnsi="HGMinchoE" w:cs="Gungsuh"/>
                <w:color w:val="000000" w:themeColor="text1"/>
                <w:sz w:val="32"/>
                <w:szCs w:val="32"/>
                <w:lang w:eastAsia="ja-JP"/>
              </w:rPr>
              <w:t>意</w:t>
            </w:r>
          </w:rubyBase>
        </w:ruby>
      </w:r>
      <w:r w:rsidR="003335D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あれ</w:t>
      </w:r>
      <w:r w:rsidR="00CA6299" w:rsidRPr="006E7B21">
        <w:rPr>
          <w:rFonts w:ascii="HGMinchoE" w:eastAsia="HGMinchoE" w:hAnsi="HGMinchoE" w:cs="Gungsuh" w:hint="eastAsia"/>
          <w:color w:val="000000" w:themeColor="text1"/>
          <w:sz w:val="32"/>
          <w:szCs w:val="32"/>
          <w:lang w:eastAsia="ja-JP"/>
        </w:rPr>
        <w:t>。</w:t>
      </w:r>
      <w:r w:rsidR="00CA6299" w:rsidRPr="006E7B21">
        <w:rPr>
          <w:rFonts w:ascii="HGMinchoE" w:eastAsia="HGMinchoE" w:hAnsi="HGMinchoE" w:cs="Gungsuh"/>
          <w:color w:val="000000" w:themeColor="text1"/>
          <w:sz w:val="32"/>
          <w:szCs w:val="32"/>
          <w:lang w:eastAsia="ja-JP"/>
        </w:rPr>
        <w:t>」</w:t>
      </w:r>
    </w:p>
    <w:sectPr w:rsidR="00E85FDA" w:rsidRPr="006E7B21" w:rsidSect="00D3601B">
      <w:type w:val="continuous"/>
      <w:pgSz w:w="16820" w:h="11900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MinchoE">
    <w:panose1 w:val="02020909000000000000"/>
    <w:charset w:val="80"/>
    <w:family w:val="modern"/>
    <w:pitch w:val="fixed"/>
    <w:sig w:usb0="E00002FF" w:usb1="6AC7FDFB" w:usb2="00000012" w:usb3="00000000" w:csb0="0002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FDA"/>
    <w:rsid w:val="000C62ED"/>
    <w:rsid w:val="000D672A"/>
    <w:rsid w:val="00151988"/>
    <w:rsid w:val="003335D9"/>
    <w:rsid w:val="00451B0F"/>
    <w:rsid w:val="006E7B21"/>
    <w:rsid w:val="00800C47"/>
    <w:rsid w:val="0091403C"/>
    <w:rsid w:val="00A33F8E"/>
    <w:rsid w:val="00A709AA"/>
    <w:rsid w:val="00AD269C"/>
    <w:rsid w:val="00CA6299"/>
    <w:rsid w:val="00D3601B"/>
    <w:rsid w:val="00E85FDA"/>
    <w:rsid w:val="00E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50D66"/>
  <w15:chartTrackingRefBased/>
  <w15:docId w15:val="{A96C7F87-4108-5F48-9498-E664BDE4B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FDA"/>
    <w:pPr>
      <w:spacing w:line="276" w:lineRule="auto"/>
    </w:pPr>
    <w:rPr>
      <w:rFonts w:ascii="Arial" w:hAnsi="Arial" w:cs="Arial"/>
      <w:sz w:val="22"/>
      <w:szCs w:val="22"/>
      <w:lang w:val="ja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5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RuthAnna Mather</cp:lastModifiedBy>
  <cp:revision>2</cp:revision>
  <cp:lastPrinted>2025-06-08T10:29:00Z</cp:lastPrinted>
  <dcterms:created xsi:type="dcterms:W3CDTF">2025-06-08T10:29:00Z</dcterms:created>
  <dcterms:modified xsi:type="dcterms:W3CDTF">2025-06-08T10:29:00Z</dcterms:modified>
</cp:coreProperties>
</file>